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381B63" w14:textId="77777777" w:rsidR="00346A3E" w:rsidRDefault="00346A3E" w:rsidP="00224E1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24.07.2020</w:t>
      </w:r>
    </w:p>
    <w:p w14:paraId="3B7F7537" w14:textId="77777777" w:rsidR="00346A3E" w:rsidRPr="0028763E" w:rsidRDefault="00346A3E" w:rsidP="00224E1F">
      <w:pPr>
        <w:pStyle w:val="berschrift1"/>
        <w:jc w:val="both"/>
        <w:rPr>
          <w:rFonts w:ascii="Verdana" w:hAnsi="Verdana"/>
        </w:rPr>
      </w:pPr>
      <w:r w:rsidRPr="0028763E">
        <w:rPr>
          <w:rFonts w:ascii="Verdana" w:hAnsi="Verdana"/>
        </w:rPr>
        <w:t>Neue Möglichkeiten</w:t>
      </w:r>
      <w:r w:rsidR="00331ADA" w:rsidRPr="0028763E">
        <w:rPr>
          <w:rFonts w:ascii="Verdana" w:hAnsi="Verdana"/>
        </w:rPr>
        <w:t xml:space="preserve"> für Radfahrer und Wanderer</w:t>
      </w:r>
      <w:r w:rsidRPr="0028763E">
        <w:rPr>
          <w:rFonts w:ascii="Verdana" w:hAnsi="Verdana"/>
        </w:rPr>
        <w:t xml:space="preserve"> im Saarschleifenland</w:t>
      </w:r>
      <w:r w:rsidR="00331ADA" w:rsidRPr="0028763E">
        <w:rPr>
          <w:rFonts w:ascii="Verdana" w:hAnsi="Verdana"/>
        </w:rPr>
        <w:t xml:space="preserve"> </w:t>
      </w:r>
    </w:p>
    <w:p w14:paraId="23C08710" w14:textId="77777777" w:rsidR="00A80D73" w:rsidRPr="0028763E" w:rsidRDefault="00331ADA" w:rsidP="00224E1F">
      <w:pPr>
        <w:jc w:val="both"/>
        <w:rPr>
          <w:rFonts w:ascii="Verdana" w:hAnsi="Verdana"/>
          <w:b/>
          <w:sz w:val="20"/>
          <w:szCs w:val="20"/>
        </w:rPr>
      </w:pPr>
      <w:r w:rsidRPr="00427D69">
        <w:rPr>
          <w:rFonts w:ascii="Verdana" w:hAnsi="Verdana"/>
          <w:b/>
          <w:sz w:val="20"/>
          <w:szCs w:val="20"/>
        </w:rPr>
        <w:t xml:space="preserve">Mit dem Saarschleifenbus </w:t>
      </w:r>
      <w:r w:rsidR="008F17AE">
        <w:rPr>
          <w:rFonts w:ascii="Verdana" w:hAnsi="Verdana"/>
          <w:b/>
          <w:sz w:val="20"/>
          <w:szCs w:val="20"/>
        </w:rPr>
        <w:t>ohne</w:t>
      </w:r>
      <w:r w:rsidR="00366D7F" w:rsidRPr="00427D69">
        <w:rPr>
          <w:rFonts w:ascii="Verdana" w:hAnsi="Verdana"/>
          <w:b/>
          <w:sz w:val="20"/>
          <w:szCs w:val="20"/>
        </w:rPr>
        <w:t xml:space="preserve"> </w:t>
      </w:r>
      <w:r w:rsidRPr="00427D69">
        <w:rPr>
          <w:rFonts w:ascii="Verdana" w:hAnsi="Verdana"/>
          <w:b/>
          <w:sz w:val="20"/>
          <w:szCs w:val="20"/>
        </w:rPr>
        <w:t xml:space="preserve">Strapazen </w:t>
      </w:r>
      <w:r w:rsidR="008F17AE">
        <w:rPr>
          <w:rFonts w:ascii="Verdana" w:hAnsi="Verdana"/>
          <w:b/>
          <w:sz w:val="20"/>
          <w:szCs w:val="20"/>
        </w:rPr>
        <w:t>den Heimweg antreten</w:t>
      </w:r>
    </w:p>
    <w:p w14:paraId="2C0A409D" w14:textId="77777777" w:rsidR="00D60077" w:rsidRDefault="00A80D73" w:rsidP="00224E1F">
      <w:pPr>
        <w:jc w:val="both"/>
        <w:rPr>
          <w:rFonts w:ascii="Verdana" w:hAnsi="Verdana"/>
          <w:sz w:val="20"/>
          <w:szCs w:val="20"/>
        </w:rPr>
      </w:pPr>
      <w:r w:rsidRPr="00427D69">
        <w:rPr>
          <w:rFonts w:ascii="Verdana" w:hAnsi="Verdana"/>
          <w:sz w:val="20"/>
          <w:szCs w:val="20"/>
        </w:rPr>
        <w:t>Besonders Radfahrer und Wanderer kennen es.</w:t>
      </w:r>
      <w:r w:rsidR="003A574E" w:rsidRPr="00427D69">
        <w:rPr>
          <w:rFonts w:ascii="Verdana" w:hAnsi="Verdana"/>
          <w:sz w:val="20"/>
          <w:szCs w:val="20"/>
        </w:rPr>
        <w:t xml:space="preserve"> Die Freude am Tagesausflug wird getrübt durch zu lange und anstrengende Wege und die Frage nach dem Heimweg. Meist muss erst ein Auto am </w:t>
      </w:r>
      <w:r w:rsidR="00D9126E" w:rsidRPr="00427D69">
        <w:rPr>
          <w:rFonts w:ascii="Verdana" w:hAnsi="Verdana"/>
          <w:sz w:val="20"/>
          <w:szCs w:val="20"/>
        </w:rPr>
        <w:t>Ausflugsort</w:t>
      </w:r>
      <w:r w:rsidR="003A574E" w:rsidRPr="00427D69">
        <w:rPr>
          <w:rFonts w:ascii="Verdana" w:hAnsi="Verdana"/>
          <w:sz w:val="20"/>
          <w:szCs w:val="20"/>
        </w:rPr>
        <w:t xml:space="preserve"> abgestellt werden, um die Heimreise zu ermöglichen. Damit soll jetzt Schluss sein!</w:t>
      </w:r>
      <w:r w:rsidR="00D9126E" w:rsidRPr="00427D69">
        <w:rPr>
          <w:rFonts w:ascii="Verdana" w:hAnsi="Verdana"/>
          <w:sz w:val="20"/>
          <w:szCs w:val="20"/>
        </w:rPr>
        <w:t xml:space="preserve"> Der neue Saarschleifenbus </w:t>
      </w:r>
      <w:r w:rsidR="008F17AE">
        <w:rPr>
          <w:rFonts w:ascii="Verdana" w:hAnsi="Verdana"/>
          <w:sz w:val="20"/>
          <w:szCs w:val="20"/>
        </w:rPr>
        <w:t>zusammen</w:t>
      </w:r>
      <w:r w:rsidR="008229DA">
        <w:rPr>
          <w:rFonts w:ascii="Verdana" w:hAnsi="Verdana"/>
          <w:sz w:val="20"/>
          <w:szCs w:val="20"/>
        </w:rPr>
        <w:t xml:space="preserve"> mit dem Stauseebu</w:t>
      </w:r>
      <w:r w:rsidR="00D9126E" w:rsidRPr="00427D69">
        <w:rPr>
          <w:rFonts w:ascii="Verdana" w:hAnsi="Verdana"/>
          <w:sz w:val="20"/>
          <w:szCs w:val="20"/>
        </w:rPr>
        <w:t>s soll diese Hürden in Zukunft überwinden.</w:t>
      </w:r>
    </w:p>
    <w:p w14:paraId="205D8BAC" w14:textId="77777777" w:rsidR="0028763E" w:rsidRPr="00427D69" w:rsidRDefault="0028763E" w:rsidP="00224E1F">
      <w:pPr>
        <w:jc w:val="both"/>
        <w:rPr>
          <w:rFonts w:ascii="Verdana" w:hAnsi="Verdana"/>
          <w:sz w:val="20"/>
          <w:szCs w:val="20"/>
        </w:rPr>
      </w:pPr>
    </w:p>
    <w:p w14:paraId="3FC407A5" w14:textId="1D594404" w:rsidR="00E410A0" w:rsidRPr="00427D69" w:rsidRDefault="00D9126E" w:rsidP="00224E1F">
      <w:pPr>
        <w:jc w:val="both"/>
        <w:rPr>
          <w:rFonts w:ascii="Verdana" w:hAnsi="Verdana"/>
          <w:sz w:val="20"/>
          <w:szCs w:val="20"/>
        </w:rPr>
      </w:pPr>
      <w:r w:rsidRPr="00427D69">
        <w:rPr>
          <w:rFonts w:ascii="Verdana" w:hAnsi="Verdana"/>
          <w:sz w:val="20"/>
          <w:szCs w:val="20"/>
        </w:rPr>
        <w:t>Ab dem 1. August bis einschließlich 4. Oktober rollt d</w:t>
      </w:r>
      <w:r w:rsidR="00EB1FBF" w:rsidRPr="00427D69">
        <w:rPr>
          <w:rFonts w:ascii="Verdana" w:hAnsi="Verdana"/>
          <w:sz w:val="20"/>
          <w:szCs w:val="20"/>
        </w:rPr>
        <w:t xml:space="preserve">er </w:t>
      </w:r>
      <w:r w:rsidR="00DF0456" w:rsidRPr="00427D69">
        <w:rPr>
          <w:rFonts w:ascii="Verdana" w:hAnsi="Verdana"/>
          <w:sz w:val="20"/>
          <w:szCs w:val="20"/>
        </w:rPr>
        <w:t>„</w:t>
      </w:r>
      <w:r w:rsidR="00EB1FBF" w:rsidRPr="00427D69">
        <w:rPr>
          <w:rFonts w:ascii="Verdana" w:hAnsi="Verdana"/>
          <w:sz w:val="20"/>
          <w:szCs w:val="20"/>
        </w:rPr>
        <w:t>Saarschleifenbus</w:t>
      </w:r>
      <w:r w:rsidR="00DF0456" w:rsidRPr="00427D69">
        <w:rPr>
          <w:rFonts w:ascii="Verdana" w:hAnsi="Verdana"/>
          <w:sz w:val="20"/>
          <w:szCs w:val="20"/>
        </w:rPr>
        <w:t>“</w:t>
      </w:r>
      <w:r w:rsidR="00E410A0" w:rsidRPr="00427D69">
        <w:rPr>
          <w:rFonts w:ascii="Verdana" w:hAnsi="Verdana"/>
          <w:sz w:val="20"/>
          <w:szCs w:val="20"/>
        </w:rPr>
        <w:t>,</w:t>
      </w:r>
      <w:r w:rsidR="00EB1FBF" w:rsidRPr="00427D69">
        <w:rPr>
          <w:rFonts w:ascii="Verdana" w:hAnsi="Verdana"/>
          <w:sz w:val="20"/>
          <w:szCs w:val="20"/>
        </w:rPr>
        <w:t xml:space="preserve"> als Rad- und Wanderbus</w:t>
      </w:r>
      <w:r w:rsidR="00E410A0" w:rsidRPr="00427D69">
        <w:rPr>
          <w:rFonts w:ascii="Verdana" w:hAnsi="Verdana"/>
          <w:sz w:val="20"/>
          <w:szCs w:val="20"/>
        </w:rPr>
        <w:t>,</w:t>
      </w:r>
      <w:r w:rsidR="00EB1FBF" w:rsidRPr="00427D69">
        <w:rPr>
          <w:rFonts w:ascii="Verdana" w:hAnsi="Verdana"/>
          <w:sz w:val="20"/>
          <w:szCs w:val="20"/>
        </w:rPr>
        <w:t xml:space="preserve"> </w:t>
      </w:r>
      <w:r w:rsidR="00E1493D" w:rsidRPr="00427D69">
        <w:rPr>
          <w:rFonts w:ascii="Verdana" w:hAnsi="Verdana"/>
          <w:sz w:val="20"/>
          <w:szCs w:val="20"/>
        </w:rPr>
        <w:t>vier Mal am Tag</w:t>
      </w:r>
      <w:r w:rsidR="002524AC" w:rsidRPr="00427D69">
        <w:rPr>
          <w:rFonts w:ascii="Verdana" w:hAnsi="Verdana"/>
          <w:sz w:val="20"/>
          <w:szCs w:val="20"/>
        </w:rPr>
        <w:t xml:space="preserve"> </w:t>
      </w:r>
      <w:r w:rsidR="00861964">
        <w:rPr>
          <w:rFonts w:ascii="Verdana" w:hAnsi="Verdana"/>
          <w:sz w:val="20"/>
          <w:szCs w:val="20"/>
        </w:rPr>
        <w:t>s</w:t>
      </w:r>
      <w:r w:rsidR="00861964" w:rsidRPr="00861964">
        <w:rPr>
          <w:rFonts w:ascii="Verdana" w:hAnsi="Verdana"/>
          <w:sz w:val="20"/>
          <w:szCs w:val="20"/>
        </w:rPr>
        <w:t xml:space="preserve">amstags und sonntags und am Feiertag 15.08. und 03.10.2020 </w:t>
      </w:r>
      <w:r w:rsidR="00861964">
        <w:rPr>
          <w:rFonts w:ascii="Verdana" w:hAnsi="Verdana"/>
          <w:sz w:val="20"/>
          <w:szCs w:val="20"/>
        </w:rPr>
        <w:t xml:space="preserve">durch das Saarschleifenland. </w:t>
      </w:r>
      <w:r w:rsidR="008F17AE">
        <w:rPr>
          <w:rFonts w:ascii="Verdana" w:hAnsi="Verdana"/>
          <w:sz w:val="20"/>
          <w:szCs w:val="20"/>
        </w:rPr>
        <w:t>So können sich zum Beispiel</w:t>
      </w:r>
      <w:r w:rsidR="002524AC" w:rsidRPr="00427D69">
        <w:rPr>
          <w:rFonts w:ascii="Verdana" w:hAnsi="Verdana"/>
          <w:sz w:val="20"/>
          <w:szCs w:val="20"/>
        </w:rPr>
        <w:t xml:space="preserve"> Radfahrer und Wanderer die von Merzig, Mettlach oder </w:t>
      </w:r>
      <w:proofErr w:type="spellStart"/>
      <w:r w:rsidR="002524AC" w:rsidRPr="00427D69">
        <w:rPr>
          <w:rFonts w:ascii="Verdana" w:hAnsi="Verdana"/>
          <w:sz w:val="20"/>
          <w:szCs w:val="20"/>
        </w:rPr>
        <w:t>Nennig</w:t>
      </w:r>
      <w:proofErr w:type="spellEnd"/>
      <w:r w:rsidR="002524AC" w:rsidRPr="00427D69">
        <w:rPr>
          <w:rFonts w:ascii="Verdana" w:hAnsi="Verdana"/>
          <w:sz w:val="20"/>
          <w:szCs w:val="20"/>
        </w:rPr>
        <w:t xml:space="preserve"> zur Saarschleife </w:t>
      </w:r>
      <w:r w:rsidR="008F17AE">
        <w:rPr>
          <w:rFonts w:ascii="Verdana" w:hAnsi="Verdana"/>
          <w:sz w:val="20"/>
          <w:szCs w:val="20"/>
        </w:rPr>
        <w:t xml:space="preserve">nach Orscholz gelangen möchten, </w:t>
      </w:r>
      <w:r w:rsidR="002524AC" w:rsidRPr="00427D69">
        <w:rPr>
          <w:rFonts w:ascii="Verdana" w:hAnsi="Verdana"/>
          <w:sz w:val="20"/>
          <w:szCs w:val="20"/>
        </w:rPr>
        <w:t>auf die neue Buslinie 2</w:t>
      </w:r>
      <w:r w:rsidR="00E50735">
        <w:rPr>
          <w:rFonts w:ascii="Verdana" w:hAnsi="Verdana"/>
          <w:sz w:val="20"/>
          <w:szCs w:val="20"/>
        </w:rPr>
        <w:t>55</w:t>
      </w:r>
      <w:r w:rsidR="002524AC" w:rsidRPr="00427D69">
        <w:rPr>
          <w:rFonts w:ascii="Verdana" w:hAnsi="Verdana"/>
          <w:sz w:val="20"/>
          <w:szCs w:val="20"/>
        </w:rPr>
        <w:t xml:space="preserve"> </w:t>
      </w:r>
      <w:r w:rsidR="00DF0456" w:rsidRPr="00427D69">
        <w:rPr>
          <w:rFonts w:ascii="Verdana" w:hAnsi="Verdana"/>
          <w:sz w:val="20"/>
          <w:szCs w:val="20"/>
        </w:rPr>
        <w:t>„</w:t>
      </w:r>
      <w:r w:rsidR="002524AC" w:rsidRPr="00427D69">
        <w:rPr>
          <w:rFonts w:ascii="Verdana" w:hAnsi="Verdana"/>
          <w:sz w:val="20"/>
          <w:szCs w:val="20"/>
        </w:rPr>
        <w:t>Saarschleifenbus</w:t>
      </w:r>
      <w:r w:rsidR="00DF0456" w:rsidRPr="00427D69">
        <w:rPr>
          <w:rFonts w:ascii="Verdana" w:hAnsi="Verdana"/>
          <w:sz w:val="20"/>
          <w:szCs w:val="20"/>
        </w:rPr>
        <w:t>“</w:t>
      </w:r>
      <w:r w:rsidR="002524AC" w:rsidRPr="00427D69">
        <w:rPr>
          <w:rFonts w:ascii="Verdana" w:hAnsi="Verdana"/>
          <w:sz w:val="20"/>
          <w:szCs w:val="20"/>
        </w:rPr>
        <w:t xml:space="preserve"> freuen. </w:t>
      </w:r>
    </w:p>
    <w:p w14:paraId="5E662DB1" w14:textId="77777777" w:rsidR="002524AC" w:rsidRPr="00427D69" w:rsidRDefault="00E410A0" w:rsidP="00224E1F">
      <w:pPr>
        <w:jc w:val="both"/>
        <w:rPr>
          <w:rFonts w:ascii="Verdana" w:hAnsi="Verdana"/>
          <w:sz w:val="20"/>
          <w:szCs w:val="20"/>
        </w:rPr>
      </w:pPr>
      <w:r w:rsidRPr="00427D69">
        <w:rPr>
          <w:rFonts w:ascii="Verdana" w:hAnsi="Verdana"/>
          <w:sz w:val="20"/>
          <w:szCs w:val="20"/>
        </w:rPr>
        <w:t>Aber a</w:t>
      </w:r>
      <w:r w:rsidR="002524AC" w:rsidRPr="00427D69">
        <w:rPr>
          <w:rFonts w:ascii="Verdana" w:hAnsi="Verdana"/>
          <w:sz w:val="20"/>
          <w:szCs w:val="20"/>
        </w:rPr>
        <w:t>uch</w:t>
      </w:r>
      <w:r w:rsidRPr="00427D69">
        <w:rPr>
          <w:rFonts w:ascii="Verdana" w:hAnsi="Verdana"/>
          <w:sz w:val="20"/>
          <w:szCs w:val="20"/>
        </w:rPr>
        <w:t xml:space="preserve"> Kulturinteressierte dürfen gespannt sein,</w:t>
      </w:r>
      <w:r w:rsidR="002524AC" w:rsidRPr="00427D69">
        <w:rPr>
          <w:rFonts w:ascii="Verdana" w:hAnsi="Verdana"/>
          <w:sz w:val="20"/>
          <w:szCs w:val="20"/>
        </w:rPr>
        <w:t xml:space="preserve"> </w:t>
      </w:r>
      <w:r w:rsidRPr="00427D69">
        <w:rPr>
          <w:rFonts w:ascii="Verdana" w:hAnsi="Verdana"/>
          <w:sz w:val="20"/>
          <w:szCs w:val="20"/>
        </w:rPr>
        <w:t xml:space="preserve">denn viele </w:t>
      </w:r>
      <w:r w:rsidR="002524AC" w:rsidRPr="00427D69">
        <w:rPr>
          <w:rFonts w:ascii="Verdana" w:hAnsi="Verdana"/>
          <w:sz w:val="20"/>
          <w:szCs w:val="20"/>
        </w:rPr>
        <w:t xml:space="preserve">touristische Highlights der Region stehen auf dem Fahrplan. So </w:t>
      </w:r>
      <w:r w:rsidR="00DF0456" w:rsidRPr="00427D69">
        <w:rPr>
          <w:rFonts w:ascii="Verdana" w:hAnsi="Verdana"/>
          <w:sz w:val="20"/>
          <w:szCs w:val="20"/>
        </w:rPr>
        <w:t>bedient</w:t>
      </w:r>
      <w:r w:rsidR="002524AC" w:rsidRPr="00427D69">
        <w:rPr>
          <w:rFonts w:ascii="Verdana" w:hAnsi="Verdana"/>
          <w:sz w:val="20"/>
          <w:szCs w:val="20"/>
        </w:rPr>
        <w:t xml:space="preserve"> der </w:t>
      </w:r>
      <w:r w:rsidR="00DF0456" w:rsidRPr="00427D69">
        <w:rPr>
          <w:rFonts w:ascii="Verdana" w:hAnsi="Verdana"/>
          <w:sz w:val="20"/>
          <w:szCs w:val="20"/>
        </w:rPr>
        <w:t>„</w:t>
      </w:r>
      <w:r w:rsidR="002524AC" w:rsidRPr="00427D69">
        <w:rPr>
          <w:rFonts w:ascii="Verdana" w:hAnsi="Verdana"/>
          <w:sz w:val="20"/>
          <w:szCs w:val="20"/>
        </w:rPr>
        <w:t>Saarschleifenbus</w:t>
      </w:r>
      <w:r w:rsidR="00DF0456" w:rsidRPr="00427D69">
        <w:rPr>
          <w:rFonts w:ascii="Verdana" w:hAnsi="Verdana"/>
          <w:sz w:val="20"/>
          <w:szCs w:val="20"/>
        </w:rPr>
        <w:t>“</w:t>
      </w:r>
      <w:r w:rsidR="002524AC" w:rsidRPr="00427D69">
        <w:rPr>
          <w:rFonts w:ascii="Verdana" w:hAnsi="Verdana"/>
          <w:sz w:val="20"/>
          <w:szCs w:val="20"/>
        </w:rPr>
        <w:t xml:space="preserve"> </w:t>
      </w:r>
      <w:r w:rsidR="005A2B6B" w:rsidRPr="00427D69">
        <w:rPr>
          <w:rFonts w:ascii="Verdana" w:hAnsi="Verdana"/>
          <w:sz w:val="20"/>
          <w:szCs w:val="20"/>
        </w:rPr>
        <w:t>unter anderem</w:t>
      </w:r>
      <w:r w:rsidR="002524AC" w:rsidRPr="00427D69">
        <w:rPr>
          <w:rFonts w:ascii="Verdana" w:hAnsi="Verdana"/>
          <w:sz w:val="20"/>
          <w:szCs w:val="20"/>
        </w:rPr>
        <w:t xml:space="preserve"> </w:t>
      </w:r>
      <w:r w:rsidR="008F17AE">
        <w:rPr>
          <w:rFonts w:ascii="Verdana" w:hAnsi="Verdana"/>
          <w:sz w:val="20"/>
          <w:szCs w:val="20"/>
        </w:rPr>
        <w:t>den Startpunkt der Wanderung zur</w:t>
      </w:r>
      <w:r w:rsidR="002524AC" w:rsidRPr="00427D69">
        <w:rPr>
          <w:rFonts w:ascii="Verdana" w:hAnsi="Verdana"/>
          <w:sz w:val="20"/>
          <w:szCs w:val="20"/>
        </w:rPr>
        <w:t xml:space="preserve"> Burg Montclair, das Outlet</w:t>
      </w:r>
      <w:r w:rsidR="00DF0456" w:rsidRPr="00427D69">
        <w:rPr>
          <w:rFonts w:ascii="Verdana" w:hAnsi="Verdana"/>
          <w:sz w:val="20"/>
          <w:szCs w:val="20"/>
        </w:rPr>
        <w:t xml:space="preserve"> Center</w:t>
      </w:r>
      <w:r w:rsidR="002524AC" w:rsidRPr="00427D69">
        <w:rPr>
          <w:rFonts w:ascii="Verdana" w:hAnsi="Verdana"/>
          <w:sz w:val="20"/>
          <w:szCs w:val="20"/>
        </w:rPr>
        <w:t xml:space="preserve"> Mettlach</w:t>
      </w:r>
      <w:r w:rsidR="00DF0456" w:rsidRPr="00427D69">
        <w:rPr>
          <w:rFonts w:ascii="Verdana" w:hAnsi="Verdana"/>
          <w:sz w:val="20"/>
          <w:szCs w:val="20"/>
        </w:rPr>
        <w:t>, das Erlebniszentrum Villeroy &amp; Boch,</w:t>
      </w:r>
      <w:r w:rsidR="002524AC" w:rsidRPr="00427D69">
        <w:rPr>
          <w:rFonts w:ascii="Verdana" w:hAnsi="Verdana"/>
          <w:sz w:val="20"/>
          <w:szCs w:val="20"/>
        </w:rPr>
        <w:t xml:space="preserve"> </w:t>
      </w:r>
      <w:r w:rsidR="00DF0456" w:rsidRPr="00427D69">
        <w:rPr>
          <w:rFonts w:ascii="Verdana" w:hAnsi="Verdana"/>
          <w:sz w:val="20"/>
          <w:szCs w:val="20"/>
        </w:rPr>
        <w:t>die herrliche Villa Borg und viele weitere Attraktionen.</w:t>
      </w:r>
    </w:p>
    <w:p w14:paraId="10F3B698" w14:textId="77777777" w:rsidR="002524AC" w:rsidRPr="00427D69" w:rsidRDefault="002524AC" w:rsidP="00224E1F">
      <w:pPr>
        <w:jc w:val="both"/>
        <w:rPr>
          <w:rFonts w:ascii="Verdana" w:hAnsi="Verdana"/>
          <w:sz w:val="20"/>
          <w:szCs w:val="20"/>
        </w:rPr>
      </w:pPr>
      <w:r w:rsidRPr="00427D69">
        <w:rPr>
          <w:rFonts w:ascii="Verdana" w:hAnsi="Verdana"/>
          <w:sz w:val="20"/>
          <w:szCs w:val="20"/>
        </w:rPr>
        <w:t xml:space="preserve">Des Weiteren bietet er eine Querverbindung zwischen Mosel- und Saar-Radweg und ermöglicht die Verbindung </w:t>
      </w:r>
      <w:r w:rsidR="00E410A0" w:rsidRPr="00427D69">
        <w:rPr>
          <w:rFonts w:ascii="Verdana" w:hAnsi="Verdana"/>
          <w:sz w:val="20"/>
          <w:szCs w:val="20"/>
        </w:rPr>
        <w:t>dieser beiden beliebten Rad-Flüsse.</w:t>
      </w:r>
      <w:r w:rsidRPr="00427D69">
        <w:rPr>
          <w:rFonts w:ascii="Verdana" w:hAnsi="Verdana"/>
          <w:sz w:val="20"/>
          <w:szCs w:val="20"/>
        </w:rPr>
        <w:t xml:space="preserve"> </w:t>
      </w:r>
    </w:p>
    <w:p w14:paraId="70B0B025" w14:textId="77777777" w:rsidR="00E1493D" w:rsidRPr="00427D69" w:rsidRDefault="002524AC" w:rsidP="00224E1F">
      <w:pPr>
        <w:jc w:val="both"/>
        <w:rPr>
          <w:rFonts w:ascii="Verdana" w:hAnsi="Verdana"/>
          <w:sz w:val="20"/>
          <w:szCs w:val="20"/>
        </w:rPr>
      </w:pPr>
      <w:r w:rsidRPr="00427D69">
        <w:rPr>
          <w:rFonts w:ascii="Verdana" w:hAnsi="Verdana"/>
          <w:sz w:val="20"/>
          <w:szCs w:val="20"/>
        </w:rPr>
        <w:t xml:space="preserve">Auch Bahnfahrer kommen auf ihre Kosten, denn der Saarschleifenbus bedient die Züge in Merzig, Mettlach und </w:t>
      </w:r>
      <w:proofErr w:type="spellStart"/>
      <w:r w:rsidRPr="00427D69">
        <w:rPr>
          <w:rFonts w:ascii="Verdana" w:hAnsi="Verdana"/>
          <w:sz w:val="20"/>
          <w:szCs w:val="20"/>
        </w:rPr>
        <w:t>Nennig</w:t>
      </w:r>
      <w:proofErr w:type="spellEnd"/>
      <w:r w:rsidRPr="00427D69">
        <w:rPr>
          <w:rFonts w:ascii="Verdana" w:hAnsi="Verdana"/>
          <w:sz w:val="20"/>
          <w:szCs w:val="20"/>
        </w:rPr>
        <w:t>.</w:t>
      </w:r>
      <w:r w:rsidR="00E1493D" w:rsidRPr="00427D69">
        <w:rPr>
          <w:rFonts w:ascii="Verdana" w:hAnsi="Verdana"/>
          <w:sz w:val="20"/>
          <w:szCs w:val="20"/>
        </w:rPr>
        <w:t xml:space="preserve"> </w:t>
      </w:r>
      <w:r w:rsidR="00AB7357" w:rsidRPr="00427D69">
        <w:rPr>
          <w:rFonts w:ascii="Verdana" w:hAnsi="Verdana"/>
          <w:sz w:val="20"/>
          <w:szCs w:val="20"/>
        </w:rPr>
        <w:t>Außerdem</w:t>
      </w:r>
      <w:r w:rsidR="00E1493D" w:rsidRPr="00427D69">
        <w:rPr>
          <w:rFonts w:ascii="Verdana" w:hAnsi="Verdana"/>
          <w:sz w:val="20"/>
          <w:szCs w:val="20"/>
        </w:rPr>
        <w:t xml:space="preserve"> stellt die neue Busanbindung ein interessantes Angebot für die Besucher de</w:t>
      </w:r>
      <w:r w:rsidR="008F17AE">
        <w:rPr>
          <w:rFonts w:ascii="Verdana" w:hAnsi="Verdana"/>
          <w:sz w:val="20"/>
          <w:szCs w:val="20"/>
        </w:rPr>
        <w:t>r Rehaklinik Orscholz</w:t>
      </w:r>
      <w:r w:rsidR="00E1493D" w:rsidRPr="00427D69">
        <w:rPr>
          <w:rFonts w:ascii="Verdana" w:hAnsi="Verdana"/>
          <w:sz w:val="20"/>
          <w:szCs w:val="20"/>
        </w:rPr>
        <w:t xml:space="preserve"> dar.</w:t>
      </w:r>
    </w:p>
    <w:p w14:paraId="45626DDB" w14:textId="77777777" w:rsidR="00E410A0" w:rsidRPr="00427D69" w:rsidRDefault="00E410A0" w:rsidP="00224E1F">
      <w:pPr>
        <w:jc w:val="both"/>
        <w:rPr>
          <w:rFonts w:ascii="Verdana" w:hAnsi="Verdana"/>
          <w:sz w:val="20"/>
          <w:szCs w:val="20"/>
        </w:rPr>
      </w:pPr>
      <w:r w:rsidRPr="00427D69">
        <w:rPr>
          <w:rFonts w:ascii="Verdana" w:hAnsi="Verdana"/>
          <w:sz w:val="20"/>
          <w:szCs w:val="20"/>
        </w:rPr>
        <w:t xml:space="preserve">Und das Beste daran ist, dass die Fahrradbeförderung für alle Nutzer kostenlos ist. </w:t>
      </w:r>
    </w:p>
    <w:p w14:paraId="6C1D527B" w14:textId="77777777" w:rsidR="00D60077" w:rsidRPr="00427D69" w:rsidRDefault="00E40FD1" w:rsidP="00224E1F">
      <w:pPr>
        <w:jc w:val="both"/>
        <w:rPr>
          <w:rFonts w:ascii="Verdana" w:hAnsi="Verdana"/>
          <w:sz w:val="20"/>
          <w:szCs w:val="20"/>
        </w:rPr>
      </w:pPr>
      <w:r w:rsidRPr="00427D69">
        <w:rPr>
          <w:rFonts w:ascii="Verdana" w:hAnsi="Verdana"/>
          <w:sz w:val="20"/>
          <w:szCs w:val="20"/>
        </w:rPr>
        <w:t>Zusätzlich zum Saarschleifenbus ergänzt der Rad- und Freizeitbus zum Stausee Losheim</w:t>
      </w:r>
      <w:r w:rsidR="00D60077" w:rsidRPr="00427D69">
        <w:rPr>
          <w:rFonts w:ascii="Verdana" w:hAnsi="Verdana"/>
          <w:sz w:val="20"/>
          <w:szCs w:val="20"/>
        </w:rPr>
        <w:t>,</w:t>
      </w:r>
      <w:r w:rsidRPr="00427D69">
        <w:rPr>
          <w:rFonts w:ascii="Verdana" w:hAnsi="Verdana"/>
          <w:sz w:val="20"/>
          <w:szCs w:val="20"/>
        </w:rPr>
        <w:t xml:space="preserve"> </w:t>
      </w:r>
      <w:r w:rsidR="00302B67" w:rsidRPr="00427D69">
        <w:rPr>
          <w:rFonts w:ascii="Verdana" w:hAnsi="Verdana"/>
          <w:sz w:val="20"/>
          <w:szCs w:val="20"/>
        </w:rPr>
        <w:t>Linie 224</w:t>
      </w:r>
      <w:r w:rsidR="00D60077" w:rsidRPr="00427D69">
        <w:rPr>
          <w:rFonts w:ascii="Verdana" w:hAnsi="Verdana"/>
          <w:sz w:val="20"/>
          <w:szCs w:val="20"/>
        </w:rPr>
        <w:t>,</w:t>
      </w:r>
      <w:r w:rsidR="00302B67" w:rsidRPr="00427D69">
        <w:rPr>
          <w:rFonts w:ascii="Verdana" w:hAnsi="Verdana"/>
          <w:sz w:val="20"/>
          <w:szCs w:val="20"/>
        </w:rPr>
        <w:t xml:space="preserve"> das Verkehrsnetz</w:t>
      </w:r>
      <w:r w:rsidR="004A0CBB" w:rsidRPr="00427D69">
        <w:rPr>
          <w:rFonts w:ascii="Verdana" w:hAnsi="Verdana"/>
          <w:sz w:val="20"/>
          <w:szCs w:val="20"/>
        </w:rPr>
        <w:t>.</w:t>
      </w:r>
      <w:r w:rsidR="005C7CC8" w:rsidRPr="00427D69">
        <w:rPr>
          <w:rFonts w:ascii="Verdana" w:hAnsi="Verdana"/>
          <w:sz w:val="20"/>
          <w:szCs w:val="20"/>
        </w:rPr>
        <w:t xml:space="preserve"> Dieser verbindet von Montag bis Freitag den Ort</w:t>
      </w:r>
      <w:r w:rsidR="00D60077" w:rsidRPr="00427D69">
        <w:rPr>
          <w:rFonts w:ascii="Verdana" w:hAnsi="Verdana"/>
          <w:sz w:val="20"/>
          <w:szCs w:val="20"/>
        </w:rPr>
        <w:t>s</w:t>
      </w:r>
      <w:r w:rsidR="005C7CC8" w:rsidRPr="00427D69">
        <w:rPr>
          <w:rFonts w:ascii="Verdana" w:hAnsi="Verdana"/>
          <w:sz w:val="20"/>
          <w:szCs w:val="20"/>
        </w:rPr>
        <w:t xml:space="preserve">kern Losheim mit dem Stausee </w:t>
      </w:r>
      <w:r w:rsidR="00677448" w:rsidRPr="00427D69">
        <w:rPr>
          <w:rFonts w:ascii="Verdana" w:hAnsi="Verdana"/>
          <w:sz w:val="20"/>
          <w:szCs w:val="20"/>
        </w:rPr>
        <w:t xml:space="preserve">und ermöglicht für nur 1 € Einkaufsfahrten in den Ortskern und zum Globus, was vor allem Besuchern des Campingplatzes </w:t>
      </w:r>
      <w:proofErr w:type="gramStart"/>
      <w:r w:rsidR="00677448" w:rsidRPr="00427D69">
        <w:rPr>
          <w:rFonts w:ascii="Verdana" w:hAnsi="Verdana"/>
          <w:sz w:val="20"/>
          <w:szCs w:val="20"/>
        </w:rPr>
        <w:t>zu Gute kommt</w:t>
      </w:r>
      <w:proofErr w:type="gramEnd"/>
      <w:r w:rsidR="00677448" w:rsidRPr="00427D69">
        <w:rPr>
          <w:rFonts w:ascii="Verdana" w:hAnsi="Verdana"/>
          <w:sz w:val="20"/>
          <w:szCs w:val="20"/>
        </w:rPr>
        <w:t xml:space="preserve">. </w:t>
      </w:r>
    </w:p>
    <w:p w14:paraId="3BF2366A" w14:textId="77777777" w:rsidR="00E40FD1" w:rsidRPr="00427D69" w:rsidRDefault="00677448" w:rsidP="00224E1F">
      <w:pPr>
        <w:jc w:val="both"/>
        <w:rPr>
          <w:rFonts w:ascii="Verdana" w:hAnsi="Verdana"/>
          <w:sz w:val="20"/>
          <w:szCs w:val="20"/>
        </w:rPr>
      </w:pPr>
      <w:r w:rsidRPr="00427D69">
        <w:rPr>
          <w:rFonts w:ascii="Verdana" w:hAnsi="Verdana"/>
          <w:sz w:val="20"/>
          <w:szCs w:val="20"/>
        </w:rPr>
        <w:t>Aber auch Reisenden aus der gesamten Region wird durch diese Verbindung ein Besuch de</w:t>
      </w:r>
      <w:r w:rsidR="00D60077" w:rsidRPr="00427D69">
        <w:rPr>
          <w:rFonts w:ascii="Verdana" w:hAnsi="Verdana"/>
          <w:sz w:val="20"/>
          <w:szCs w:val="20"/>
        </w:rPr>
        <w:t>s Stausees ohne Auto ermöglicht, denn</w:t>
      </w:r>
      <w:r w:rsidR="00302B67" w:rsidRPr="00427D69">
        <w:rPr>
          <w:rFonts w:ascii="Verdana" w:hAnsi="Verdana"/>
          <w:sz w:val="20"/>
          <w:szCs w:val="20"/>
        </w:rPr>
        <w:t xml:space="preserve"> die Regionallinie R1 </w:t>
      </w:r>
      <w:r w:rsidR="00D60077" w:rsidRPr="00427D69">
        <w:rPr>
          <w:rFonts w:ascii="Verdana" w:hAnsi="Verdana"/>
          <w:sz w:val="20"/>
          <w:szCs w:val="20"/>
        </w:rPr>
        <w:t xml:space="preserve">ergänzt </w:t>
      </w:r>
      <w:r w:rsidR="00302B67" w:rsidRPr="00427D69">
        <w:rPr>
          <w:rFonts w:ascii="Verdana" w:hAnsi="Verdana"/>
          <w:sz w:val="20"/>
          <w:szCs w:val="20"/>
        </w:rPr>
        <w:t>samstags und sonntags mit jeweils fünf Fahrten</w:t>
      </w:r>
      <w:r w:rsidR="00427D69" w:rsidRPr="00427D69">
        <w:rPr>
          <w:rFonts w:ascii="Verdana" w:hAnsi="Verdana"/>
          <w:sz w:val="20"/>
          <w:szCs w:val="20"/>
        </w:rPr>
        <w:t xml:space="preserve"> die Verkehrsanbindung und begünstigt</w:t>
      </w:r>
      <w:r w:rsidR="00302B67" w:rsidRPr="00427D69">
        <w:rPr>
          <w:rFonts w:ascii="Verdana" w:hAnsi="Verdana"/>
          <w:sz w:val="20"/>
          <w:szCs w:val="20"/>
        </w:rPr>
        <w:t xml:space="preserve"> einen </w:t>
      </w:r>
      <w:r w:rsidRPr="00427D69">
        <w:rPr>
          <w:rFonts w:ascii="Verdana" w:hAnsi="Verdana"/>
          <w:sz w:val="20"/>
          <w:szCs w:val="20"/>
        </w:rPr>
        <w:t>Ausflug zum</w:t>
      </w:r>
      <w:r w:rsidR="00302B67" w:rsidRPr="00427D69">
        <w:rPr>
          <w:rFonts w:ascii="Verdana" w:hAnsi="Verdana"/>
          <w:sz w:val="20"/>
          <w:szCs w:val="20"/>
        </w:rPr>
        <w:t xml:space="preserve"> Stausee Losheim von Merzig (via Bahnhof mit abgestimmtem Fahrplan sogar aus Saarbrücken und Trier). </w:t>
      </w:r>
      <w:r w:rsidR="00E40FD1" w:rsidRPr="00427D69">
        <w:rPr>
          <w:rFonts w:ascii="Verdana" w:hAnsi="Verdana"/>
          <w:sz w:val="20"/>
          <w:szCs w:val="20"/>
        </w:rPr>
        <w:t xml:space="preserve">Dieser </w:t>
      </w:r>
      <w:r w:rsidR="004A0CBB" w:rsidRPr="00427D69">
        <w:rPr>
          <w:rFonts w:ascii="Verdana" w:hAnsi="Verdana"/>
          <w:sz w:val="20"/>
          <w:szCs w:val="20"/>
        </w:rPr>
        <w:t>hält zwischen Merzig Bahnhof und Losheim Bahnhof an den Haltestellen der R1-Linie.</w:t>
      </w:r>
    </w:p>
    <w:p w14:paraId="561E528E" w14:textId="77777777" w:rsidR="005E1AFD" w:rsidRPr="00427D69" w:rsidRDefault="00427D69" w:rsidP="00224E1F">
      <w:pPr>
        <w:pStyle w:val="NurText"/>
        <w:jc w:val="both"/>
      </w:pPr>
      <w:r w:rsidRPr="00427D69">
        <w:t>Für die Fahrten</w:t>
      </w:r>
      <w:r w:rsidR="005E1AFD" w:rsidRPr="00427D69">
        <w:t xml:space="preserve"> gilt der jeweilige </w:t>
      </w:r>
      <w:proofErr w:type="spellStart"/>
      <w:r w:rsidR="005E1AFD" w:rsidRPr="00427D69">
        <w:t>saarVV</w:t>
      </w:r>
      <w:proofErr w:type="spellEnd"/>
      <w:r w:rsidR="005E1AFD" w:rsidRPr="00427D69">
        <w:t>-Tarif in seinen Preisstufen.</w:t>
      </w:r>
    </w:p>
    <w:p w14:paraId="6451E774" w14:textId="77777777" w:rsidR="00E410A0" w:rsidRPr="00427D69" w:rsidRDefault="00E410A0" w:rsidP="00224E1F">
      <w:pPr>
        <w:jc w:val="both"/>
        <w:rPr>
          <w:rFonts w:ascii="Verdana" w:hAnsi="Verdana"/>
          <w:sz w:val="20"/>
          <w:szCs w:val="20"/>
        </w:rPr>
      </w:pPr>
    </w:p>
    <w:p w14:paraId="35292D20" w14:textId="77777777" w:rsidR="00A85C86" w:rsidRPr="00427D69" w:rsidRDefault="00CE7B8D" w:rsidP="00224E1F">
      <w:pPr>
        <w:jc w:val="both"/>
        <w:rPr>
          <w:rFonts w:ascii="Verdana" w:hAnsi="Verdana"/>
          <w:sz w:val="20"/>
          <w:szCs w:val="20"/>
        </w:rPr>
      </w:pPr>
      <w:r w:rsidRPr="00427D69">
        <w:rPr>
          <w:rFonts w:ascii="Verdana" w:hAnsi="Verdana"/>
          <w:sz w:val="20"/>
          <w:szCs w:val="20"/>
        </w:rPr>
        <w:t>Alle Fahrzeiten</w:t>
      </w:r>
      <w:r w:rsidR="00677448" w:rsidRPr="00427D69">
        <w:rPr>
          <w:rFonts w:ascii="Verdana" w:hAnsi="Verdana"/>
          <w:sz w:val="20"/>
          <w:szCs w:val="20"/>
        </w:rPr>
        <w:t xml:space="preserve"> in Echtzeit</w:t>
      </w:r>
      <w:r w:rsidRPr="00427D69">
        <w:rPr>
          <w:rFonts w:ascii="Verdana" w:hAnsi="Verdana"/>
          <w:sz w:val="20"/>
          <w:szCs w:val="20"/>
        </w:rPr>
        <w:t xml:space="preserve"> </w:t>
      </w:r>
      <w:r w:rsidR="00677448" w:rsidRPr="00427D69">
        <w:rPr>
          <w:rFonts w:ascii="Verdana" w:hAnsi="Verdana"/>
          <w:sz w:val="20"/>
          <w:szCs w:val="20"/>
        </w:rPr>
        <w:t xml:space="preserve">und Preise </w:t>
      </w:r>
      <w:r w:rsidR="00A85C86" w:rsidRPr="00427D69">
        <w:rPr>
          <w:rFonts w:ascii="Verdana" w:hAnsi="Verdana"/>
          <w:sz w:val="20"/>
          <w:szCs w:val="20"/>
        </w:rPr>
        <w:t>sind</w:t>
      </w:r>
      <w:r w:rsidR="00331ADA" w:rsidRPr="00427D69">
        <w:rPr>
          <w:rFonts w:ascii="Verdana" w:hAnsi="Verdana"/>
          <w:sz w:val="20"/>
          <w:szCs w:val="20"/>
        </w:rPr>
        <w:t xml:space="preserve"> in der </w:t>
      </w:r>
      <w:proofErr w:type="spellStart"/>
      <w:r w:rsidR="00331ADA" w:rsidRPr="00427D69">
        <w:rPr>
          <w:rFonts w:ascii="Verdana" w:hAnsi="Verdana"/>
          <w:sz w:val="20"/>
          <w:szCs w:val="20"/>
        </w:rPr>
        <w:t>s</w:t>
      </w:r>
      <w:r w:rsidRPr="00427D69">
        <w:rPr>
          <w:rFonts w:ascii="Verdana" w:hAnsi="Verdana"/>
          <w:sz w:val="20"/>
          <w:szCs w:val="20"/>
        </w:rPr>
        <w:t>aarVV</w:t>
      </w:r>
      <w:proofErr w:type="spellEnd"/>
      <w:r w:rsidRPr="00427D69">
        <w:rPr>
          <w:rFonts w:ascii="Verdana" w:hAnsi="Verdana"/>
          <w:sz w:val="20"/>
          <w:szCs w:val="20"/>
        </w:rPr>
        <w:t xml:space="preserve">-App, sowie unter </w:t>
      </w:r>
      <w:hyperlink r:id="rId4" w:history="1">
        <w:r w:rsidR="00D02900" w:rsidRPr="00427D69">
          <w:rPr>
            <w:rStyle w:val="Hyperlink"/>
            <w:rFonts w:ascii="Verdana" w:hAnsi="Verdana"/>
            <w:sz w:val="20"/>
            <w:szCs w:val="20"/>
          </w:rPr>
          <w:t>www.saarfahrplan.de</w:t>
        </w:r>
      </w:hyperlink>
      <w:r w:rsidR="00786B18" w:rsidRPr="00427D69">
        <w:rPr>
          <w:rFonts w:ascii="Verdana" w:hAnsi="Verdana"/>
          <w:sz w:val="20"/>
          <w:szCs w:val="20"/>
        </w:rPr>
        <w:t xml:space="preserve"> </w:t>
      </w:r>
      <w:r w:rsidR="00427D69" w:rsidRPr="00427D69">
        <w:rPr>
          <w:rFonts w:ascii="Verdana" w:hAnsi="Verdana"/>
          <w:sz w:val="20"/>
          <w:szCs w:val="20"/>
        </w:rPr>
        <w:t>zu finden</w:t>
      </w:r>
      <w:r w:rsidR="00D02900" w:rsidRPr="00427D69">
        <w:rPr>
          <w:rFonts w:ascii="Verdana" w:hAnsi="Verdana"/>
          <w:sz w:val="20"/>
          <w:szCs w:val="20"/>
        </w:rPr>
        <w:t xml:space="preserve">. </w:t>
      </w:r>
    </w:p>
    <w:p w14:paraId="07B4F241" w14:textId="77777777" w:rsidR="00EB1FBF" w:rsidRDefault="00D02900" w:rsidP="00224E1F">
      <w:pPr>
        <w:jc w:val="both"/>
        <w:rPr>
          <w:rFonts w:ascii="Verdana" w:hAnsi="Verdana"/>
          <w:sz w:val="20"/>
          <w:szCs w:val="20"/>
        </w:rPr>
      </w:pPr>
      <w:r w:rsidRPr="00427D69">
        <w:rPr>
          <w:rFonts w:ascii="Verdana" w:hAnsi="Verdana"/>
          <w:sz w:val="20"/>
          <w:szCs w:val="20"/>
        </w:rPr>
        <w:t xml:space="preserve">Der Saarschleifenbus kann 22 Räder transportieren. Um sicherzustellen, dass der </w:t>
      </w:r>
      <w:proofErr w:type="spellStart"/>
      <w:r w:rsidRPr="00427D69">
        <w:rPr>
          <w:rFonts w:ascii="Verdana" w:hAnsi="Verdana"/>
          <w:sz w:val="20"/>
          <w:szCs w:val="20"/>
        </w:rPr>
        <w:t>Radbus</w:t>
      </w:r>
      <w:proofErr w:type="spellEnd"/>
      <w:r w:rsidRPr="00427D69">
        <w:rPr>
          <w:rFonts w:ascii="Verdana" w:hAnsi="Verdana"/>
          <w:sz w:val="20"/>
          <w:szCs w:val="20"/>
        </w:rPr>
        <w:t xml:space="preserve"> genügend Kapazitäten </w:t>
      </w:r>
      <w:r w:rsidR="008F17AE">
        <w:rPr>
          <w:rFonts w:ascii="Verdana" w:hAnsi="Verdana"/>
          <w:sz w:val="20"/>
          <w:szCs w:val="20"/>
        </w:rPr>
        <w:t>bereithält</w:t>
      </w:r>
      <w:r w:rsidRPr="00427D69">
        <w:rPr>
          <w:rFonts w:ascii="Verdana" w:hAnsi="Verdana"/>
          <w:sz w:val="20"/>
          <w:szCs w:val="20"/>
        </w:rPr>
        <w:t>, sollte</w:t>
      </w:r>
      <w:r w:rsidR="00A85C86" w:rsidRPr="00427D69">
        <w:rPr>
          <w:rFonts w:ascii="Verdana" w:hAnsi="Verdana"/>
          <w:sz w:val="20"/>
          <w:szCs w:val="20"/>
        </w:rPr>
        <w:t xml:space="preserve"> eine Fahrt</w:t>
      </w:r>
      <w:r w:rsidRPr="00427D69">
        <w:rPr>
          <w:rFonts w:ascii="Verdana" w:hAnsi="Verdana"/>
          <w:sz w:val="20"/>
          <w:szCs w:val="20"/>
        </w:rPr>
        <w:t xml:space="preserve"> 2 Tage vorher per Mail </w:t>
      </w:r>
      <w:r w:rsidR="00A85C86" w:rsidRPr="00427D69">
        <w:rPr>
          <w:rFonts w:ascii="Verdana" w:hAnsi="Verdana"/>
          <w:sz w:val="20"/>
          <w:szCs w:val="20"/>
        </w:rPr>
        <w:t>angekündigt werden</w:t>
      </w:r>
      <w:r w:rsidRPr="00427D69">
        <w:rPr>
          <w:rFonts w:ascii="Verdana" w:hAnsi="Verdana"/>
          <w:sz w:val="20"/>
          <w:szCs w:val="20"/>
        </w:rPr>
        <w:t xml:space="preserve">, insbesondere bei größeren Personengruppen ist dies zu empfehlen. Natürlich ist die Nutzung auch ohne Anmeldung möglich, solange es freie Kapazitäten gibt. Anmeldung an </w:t>
      </w:r>
      <w:hyperlink r:id="rId5" w:history="1">
        <w:r w:rsidRPr="00427D69">
          <w:rPr>
            <w:rStyle w:val="Hyperlink"/>
            <w:rFonts w:ascii="Verdana" w:hAnsi="Verdana"/>
            <w:sz w:val="20"/>
            <w:szCs w:val="20"/>
          </w:rPr>
          <w:t>info@bus-merzig.de</w:t>
        </w:r>
      </w:hyperlink>
      <w:r w:rsidR="00A85C86" w:rsidRPr="00427D69">
        <w:rPr>
          <w:rFonts w:ascii="Verdana" w:hAnsi="Verdana"/>
          <w:sz w:val="20"/>
          <w:szCs w:val="20"/>
        </w:rPr>
        <w:t>.</w:t>
      </w:r>
      <w:r w:rsidRPr="00427D69">
        <w:rPr>
          <w:rFonts w:ascii="Verdana" w:hAnsi="Verdana"/>
          <w:sz w:val="20"/>
          <w:szCs w:val="20"/>
        </w:rPr>
        <w:t xml:space="preserve"> </w:t>
      </w:r>
    </w:p>
    <w:p w14:paraId="43BE61FC" w14:textId="77777777" w:rsidR="00A5401F" w:rsidRPr="00A5401F" w:rsidRDefault="00A5401F" w:rsidP="00A5401F">
      <w:pPr>
        <w:jc w:val="both"/>
        <w:rPr>
          <w:rFonts w:ascii="Verdana" w:hAnsi="Verdana"/>
          <w:sz w:val="20"/>
          <w:szCs w:val="20"/>
        </w:rPr>
      </w:pPr>
      <w:r w:rsidRPr="00A5401F">
        <w:rPr>
          <w:rFonts w:ascii="Verdana" w:hAnsi="Verdana"/>
          <w:sz w:val="20"/>
          <w:szCs w:val="20"/>
        </w:rPr>
        <w:t>Saarschleifenland Tourismus GmbH</w:t>
      </w:r>
    </w:p>
    <w:p w14:paraId="79C1C720" w14:textId="77777777" w:rsidR="00A5401F" w:rsidRPr="00A5401F" w:rsidRDefault="00A5401F" w:rsidP="00A5401F">
      <w:pPr>
        <w:jc w:val="both"/>
        <w:rPr>
          <w:rFonts w:ascii="Verdana" w:hAnsi="Verdana"/>
          <w:sz w:val="20"/>
          <w:szCs w:val="20"/>
        </w:rPr>
      </w:pPr>
      <w:r w:rsidRPr="00A5401F">
        <w:rPr>
          <w:rFonts w:ascii="Verdana" w:hAnsi="Verdana"/>
          <w:sz w:val="20"/>
          <w:szCs w:val="20"/>
        </w:rPr>
        <w:t>Torstraße 45</w:t>
      </w:r>
    </w:p>
    <w:p w14:paraId="1A011AE0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  <w:r w:rsidRPr="00A5401F">
        <w:rPr>
          <w:rFonts w:ascii="Verdana" w:hAnsi="Verdana"/>
          <w:sz w:val="20"/>
          <w:szCs w:val="20"/>
        </w:rPr>
        <w:t>66663 Merzig</w:t>
      </w:r>
    </w:p>
    <w:p w14:paraId="3770CDC8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7D93334A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de-DE"/>
        </w:rPr>
        <w:drawing>
          <wp:anchor distT="0" distB="0" distL="114300" distR="114300" simplePos="0" relativeHeight="251659264" behindDoc="1" locked="0" layoutInCell="1" allowOverlap="1" wp14:anchorId="77B53382" wp14:editId="7D85EECB">
            <wp:simplePos x="0" y="0"/>
            <wp:positionH relativeFrom="margin">
              <wp:align>left</wp:align>
            </wp:positionH>
            <wp:positionV relativeFrom="paragraph">
              <wp:posOffset>14662</wp:posOffset>
            </wp:positionV>
            <wp:extent cx="5762625" cy="3859530"/>
            <wp:effectExtent l="0" t="0" r="9525" b="7620"/>
            <wp:wrapNone/>
            <wp:docPr id="2" name="Grafik 2" descr="Z:\DTG-Mitarb\Franziskus Frank\1. Dokumente\2. Projekte\Projekte 2020\Saarschleifen-Bus\Auswahl Bilder\Saarschleifenb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TG-Mitarb\Franziskus Frank\1. Dokumente\2. Projekte\Projekte 2020\Saarschleifen-Bus\Auswahl Bilder\Saarschleifenbu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3A295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5920FBFA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616F9B75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11ABB817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03C20301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44F9FD21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4570A491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0D6636C1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254F490E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6DB267BD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7042ACB4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48E856B9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1453CF40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6E428E22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0A539DEC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de-DE"/>
        </w:rPr>
        <w:drawing>
          <wp:anchor distT="0" distB="0" distL="114300" distR="114300" simplePos="0" relativeHeight="251658240" behindDoc="1" locked="0" layoutInCell="1" allowOverlap="1" wp14:anchorId="1626E998" wp14:editId="6DDC2BD5">
            <wp:simplePos x="0" y="0"/>
            <wp:positionH relativeFrom="margin">
              <wp:align>center</wp:align>
            </wp:positionH>
            <wp:positionV relativeFrom="paragraph">
              <wp:posOffset>89230</wp:posOffset>
            </wp:positionV>
            <wp:extent cx="5760720" cy="3857625"/>
            <wp:effectExtent l="0" t="0" r="0" b="9525"/>
            <wp:wrapNone/>
            <wp:docPr id="1" name="Grafik 1" descr="Z:\DTG-Mitarb\Franziskus Frank\1. Dokumente\2. Projekte\Projekte 2020\Saarschleifen-Bus\Auswahl Bilder\Saarschleifen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TG-Mitarb\Franziskus Frank\1. Dokumente\2. Projekte\Projekte 2020\Saarschleifen-Bus\Auswahl Bilder\Saarschleifenb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E2C0B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1A4C7C83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03517141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66727EE9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517BA89B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10002BBC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719A9493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5242BDF8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657EA297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46307058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4B52B29D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3E9B1849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5EFF8DE5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0CF3812E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74AF8644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de-DE"/>
        </w:rPr>
        <w:drawing>
          <wp:anchor distT="0" distB="0" distL="114300" distR="114300" simplePos="0" relativeHeight="251660288" behindDoc="1" locked="0" layoutInCell="1" allowOverlap="1" wp14:anchorId="328A6C63" wp14:editId="036CDBEC">
            <wp:simplePos x="0" y="0"/>
            <wp:positionH relativeFrom="margin">
              <wp:align>left</wp:align>
            </wp:positionH>
            <wp:positionV relativeFrom="paragraph">
              <wp:posOffset>-551402</wp:posOffset>
            </wp:positionV>
            <wp:extent cx="5762625" cy="3859530"/>
            <wp:effectExtent l="0" t="0" r="9525" b="7620"/>
            <wp:wrapNone/>
            <wp:docPr id="3" name="Grafik 3" descr="Z:\DTG-Mitarb\Franziskus Frank\1. Dokumente\2. Projekte\Projekte 2020\Saarschleifen-Bus\Auswahl Bilder\Saarschleifenb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TG-Mitarb\Franziskus Frank\1. Dokumente\2. Projekte\Projekte 2020\Saarschleifen-Bus\Auswahl Bilder\Saarschleifenbus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EE6A0" w14:textId="77777777" w:rsidR="00A5401F" w:rsidRDefault="00A5401F" w:rsidP="00A5401F">
      <w:pPr>
        <w:jc w:val="both"/>
        <w:rPr>
          <w:rFonts w:ascii="Verdana" w:hAnsi="Verdana"/>
          <w:sz w:val="20"/>
          <w:szCs w:val="20"/>
        </w:rPr>
      </w:pPr>
    </w:p>
    <w:p w14:paraId="12A24EC9" w14:textId="77777777" w:rsidR="00A10C6D" w:rsidRPr="0028763E" w:rsidRDefault="00A10C6D" w:rsidP="00224E1F">
      <w:pPr>
        <w:jc w:val="both"/>
        <w:rPr>
          <w:rFonts w:ascii="Verdana" w:hAnsi="Verdana"/>
          <w:sz w:val="20"/>
          <w:szCs w:val="20"/>
        </w:rPr>
      </w:pPr>
    </w:p>
    <w:sectPr w:rsidR="00A10C6D" w:rsidRPr="0028763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FBF"/>
    <w:rsid w:val="0015046B"/>
    <w:rsid w:val="00224E1F"/>
    <w:rsid w:val="002524AC"/>
    <w:rsid w:val="0028763E"/>
    <w:rsid w:val="002C2E5D"/>
    <w:rsid w:val="00302B67"/>
    <w:rsid w:val="00331ADA"/>
    <w:rsid w:val="00346A3E"/>
    <w:rsid w:val="00366D7F"/>
    <w:rsid w:val="00393B57"/>
    <w:rsid w:val="003A574E"/>
    <w:rsid w:val="00427D69"/>
    <w:rsid w:val="004A0CBB"/>
    <w:rsid w:val="005A2B6B"/>
    <w:rsid w:val="005C7CC8"/>
    <w:rsid w:val="005E1AFD"/>
    <w:rsid w:val="00677448"/>
    <w:rsid w:val="00786B18"/>
    <w:rsid w:val="00810FB4"/>
    <w:rsid w:val="008229DA"/>
    <w:rsid w:val="00861964"/>
    <w:rsid w:val="008F17AE"/>
    <w:rsid w:val="00997A61"/>
    <w:rsid w:val="00A10C6D"/>
    <w:rsid w:val="00A5401F"/>
    <w:rsid w:val="00A80D73"/>
    <w:rsid w:val="00A85C86"/>
    <w:rsid w:val="00AB7357"/>
    <w:rsid w:val="00BB6E5B"/>
    <w:rsid w:val="00BD2EA9"/>
    <w:rsid w:val="00CE7B8D"/>
    <w:rsid w:val="00D02900"/>
    <w:rsid w:val="00D60077"/>
    <w:rsid w:val="00D9126E"/>
    <w:rsid w:val="00DF0456"/>
    <w:rsid w:val="00E1493D"/>
    <w:rsid w:val="00E40FD1"/>
    <w:rsid w:val="00E410A0"/>
    <w:rsid w:val="00E50735"/>
    <w:rsid w:val="00EB1FBF"/>
    <w:rsid w:val="00F9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316CC"/>
  <w15:chartTrackingRefBased/>
  <w15:docId w15:val="{9098BF81-29AA-454A-9B0A-6C870E9E1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A57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semiHidden/>
    <w:unhideWhenUsed/>
    <w:rsid w:val="005E1AFD"/>
    <w:pPr>
      <w:spacing w:after="0" w:line="240" w:lineRule="auto"/>
    </w:pPr>
    <w:rPr>
      <w:rFonts w:ascii="Verdana" w:hAnsi="Verdana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E1AFD"/>
    <w:rPr>
      <w:rFonts w:ascii="Verdana" w:hAnsi="Verdana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E7B8D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A57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info@bus-merzig.de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saarfahrplan.d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440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Franziskus</dc:creator>
  <cp:keywords/>
  <dc:description/>
  <cp:lastModifiedBy>Cl Schulligen</cp:lastModifiedBy>
  <cp:revision>2</cp:revision>
  <dcterms:created xsi:type="dcterms:W3CDTF">2020-07-27T13:57:00Z</dcterms:created>
  <dcterms:modified xsi:type="dcterms:W3CDTF">2020-07-27T13:57:00Z</dcterms:modified>
</cp:coreProperties>
</file>